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7" w:rsidRPr="00DA7C92" w:rsidRDefault="000D1437" w:rsidP="000D1437">
      <w:pPr>
        <w:pStyle w:val="Titre"/>
        <w:rPr>
          <w:b/>
          <w:bCs/>
        </w:rPr>
      </w:pPr>
      <w:bookmarkStart w:id="0" w:name="_GoBack"/>
      <w:bookmarkEnd w:id="0"/>
      <w:r w:rsidRPr="00DA7C92">
        <w:rPr>
          <w:b/>
          <w:bCs/>
        </w:rPr>
        <w:t xml:space="preserve">Exercice : la table </w:t>
      </w:r>
      <w:r w:rsidRPr="000D1437">
        <w:rPr>
          <w:b/>
          <w:bCs/>
        </w:rPr>
        <w:t>des</w:t>
      </w:r>
      <w:r w:rsidRPr="00DA7C92">
        <w:rPr>
          <w:b/>
          <w:bCs/>
        </w:rPr>
        <w:t xml:space="preserve"> matières</w:t>
      </w:r>
    </w:p>
    <w:p w:rsidR="000D1437" w:rsidRPr="0077076C" w:rsidRDefault="00DA7C92" w:rsidP="000D1437">
      <w:pPr>
        <w:rPr>
          <w:rFonts w:cstheme="minorHAnsi"/>
          <w:color w:val="548DD4" w:themeColor="text2" w:themeTint="99"/>
        </w:rPr>
      </w:pPr>
      <w:r w:rsidRPr="0077076C">
        <w:rPr>
          <w:rFonts w:cstheme="minorHAnsi"/>
          <w:color w:val="548DD4" w:themeColor="text2" w:themeTint="99"/>
        </w:rPr>
        <w:t xml:space="preserve">Pour réaliser une table des matières, il faut appliquer des styles à vos différents titres. </w:t>
      </w:r>
    </w:p>
    <w:p w:rsidR="00DA7C92" w:rsidRDefault="00DA7C92" w:rsidP="000D1437">
      <w:pPr>
        <w:rPr>
          <w:rFonts w:cstheme="minorHAnsi"/>
        </w:rPr>
      </w:pPr>
      <w:r w:rsidRPr="0077076C">
        <w:rPr>
          <w:rFonts w:cstheme="minorHAnsi"/>
          <w:color w:val="548DD4" w:themeColor="text2" w:themeTint="99"/>
        </w:rPr>
        <w:t>Voici une représentation schématique d’un document. Par souci de lisibilité et de concision, le texte a été remplacé par le symbole</w:t>
      </w:r>
      <w:r>
        <w:rPr>
          <w:rFonts w:cstheme="minorHAnsi"/>
        </w:rPr>
        <w:t xml:space="preserve"> </w:t>
      </w:r>
      <w:r w:rsidRPr="00F6782D">
        <w:rPr>
          <w:rFonts w:cstheme="minorHAnsi"/>
          <w:color w:val="808080" w:themeColor="background1" w:themeShade="80"/>
        </w:rPr>
        <w:t>[texte].</w:t>
      </w:r>
    </w:p>
    <w:p w:rsidR="00DA7C92" w:rsidRPr="0077076C" w:rsidRDefault="00DA7C92" w:rsidP="000D1437">
      <w:pPr>
        <w:rPr>
          <w:rFonts w:cstheme="minorHAnsi"/>
          <w:color w:val="548DD4" w:themeColor="text2" w:themeTint="99"/>
        </w:rPr>
      </w:pPr>
      <w:r w:rsidRPr="0077076C">
        <w:rPr>
          <w:rFonts w:cstheme="minorHAnsi"/>
          <w:color w:val="548DD4" w:themeColor="text2" w:themeTint="99"/>
        </w:rPr>
        <w:t xml:space="preserve">A chaque niveau du schéma correspond un numéro qui évoque la position de ce niveau dans la hiérarchie des titres et des sous-titres. </w:t>
      </w:r>
    </w:p>
    <w:p w:rsidR="00DA7C92" w:rsidRPr="0077076C" w:rsidRDefault="00DA7C92" w:rsidP="000D1437">
      <w:pPr>
        <w:rPr>
          <w:rFonts w:cstheme="minorHAnsi"/>
          <w:color w:val="548DD4" w:themeColor="text2" w:themeTint="99"/>
        </w:rPr>
      </w:pPr>
      <w:r w:rsidRPr="0077076C">
        <w:rPr>
          <w:rFonts w:cstheme="minorHAnsi"/>
          <w:color w:val="548DD4" w:themeColor="text2" w:themeTint="99"/>
        </w:rPr>
        <w:t>Le 1 = le niveau le plus élevé de titre.</w:t>
      </w:r>
      <w:r w:rsidR="0077076C">
        <w:rPr>
          <w:rFonts w:cstheme="minorHAnsi"/>
          <w:color w:val="548DD4" w:themeColor="text2" w:themeTint="99"/>
        </w:rPr>
        <w:br/>
      </w:r>
      <w:r w:rsidRPr="0077076C">
        <w:rPr>
          <w:rFonts w:cstheme="minorHAnsi"/>
          <w:color w:val="548DD4" w:themeColor="text2" w:themeTint="99"/>
        </w:rPr>
        <w:t>Le 5 = le niveau le plus bas.</w:t>
      </w:r>
    </w:p>
    <w:p w:rsidR="00DA7C92" w:rsidRDefault="00DA7C92" w:rsidP="000D1437">
      <w:pPr>
        <w:rPr>
          <w:rFonts w:cstheme="minorHAnsi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054"/>
      </w:tblGrid>
      <w:tr w:rsidR="00660437" w:rsidTr="00F6782D">
        <w:tc>
          <w:tcPr>
            <w:tcW w:w="7054" w:type="dxa"/>
          </w:tcPr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Word (1)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Traitement de texte (2)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Mettre en forme un document (3)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Découvrons les principales fonctions de mise en forme (4)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DA7C92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Avançons pas à pas dans l’application des fonctions (4)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Interlignes (5)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Retraits (5)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En-têtes et pieds de page (5)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Exerçons-nous à appliquer les fonctions (4)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Explorons davantage la mise en forme (4)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Raccourcis clavier (5)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Menu "Insertion" (5)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  <w:p w:rsidR="00660437" w:rsidRPr="00DA7C92" w:rsidRDefault="00660437" w:rsidP="00F6782D">
            <w:pPr>
              <w:spacing w:after="0" w:line="240" w:lineRule="auto"/>
              <w:rPr>
                <w:rFonts w:cstheme="minorHAnsi"/>
              </w:rPr>
            </w:pPr>
            <w:r w:rsidRPr="00DA7C92">
              <w:rPr>
                <w:rFonts w:cstheme="minorHAnsi"/>
              </w:rPr>
              <w:t>Testons nos connaissances relatives à la mise en forme (4)</w:t>
            </w:r>
          </w:p>
          <w:p w:rsidR="00660437" w:rsidRPr="00F6782D" w:rsidRDefault="00660437" w:rsidP="00F6782D">
            <w:p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F6782D">
              <w:rPr>
                <w:rFonts w:cstheme="minorHAnsi"/>
                <w:color w:val="808080" w:themeColor="background1" w:themeShade="80"/>
              </w:rPr>
              <w:t>[texte]</w:t>
            </w:r>
          </w:p>
        </w:tc>
      </w:tr>
    </w:tbl>
    <w:p w:rsidR="0042280F" w:rsidRDefault="0042280F" w:rsidP="00C4603B">
      <w:pPr>
        <w:spacing w:after="360"/>
      </w:pPr>
    </w:p>
    <w:p w:rsidR="00F6782D" w:rsidRPr="0077076C" w:rsidRDefault="00F6782D" w:rsidP="00C4603B">
      <w:pPr>
        <w:spacing w:after="360"/>
        <w:rPr>
          <w:rFonts w:cstheme="minorHAnsi"/>
          <w:color w:val="548DD4" w:themeColor="text2" w:themeTint="99"/>
        </w:rPr>
      </w:pPr>
      <w:r w:rsidRPr="0077076C">
        <w:rPr>
          <w:rFonts w:cstheme="minorHAnsi"/>
          <w:color w:val="548DD4" w:themeColor="text2" w:themeTint="99"/>
        </w:rPr>
        <w:t xml:space="preserve">Après avoir copié/collé le schéma ci-dessus dans un nouveau document, appliquez aux titres et aux sous-titres les styles qui reflètent la hiérarchie indiquée par les chiffres entre parenthèses. </w:t>
      </w:r>
      <w:r w:rsidRPr="0077076C">
        <w:rPr>
          <w:rFonts w:cstheme="minorHAnsi"/>
          <w:color w:val="548DD4" w:themeColor="text2" w:themeTint="99"/>
        </w:rPr>
        <w:br/>
        <w:t>Par facilité, n’hésitez pas à utiliser au maximum les styles prédéfinis par Word.</w:t>
      </w:r>
    </w:p>
    <w:p w:rsidR="0077076C" w:rsidRDefault="0077076C">
      <w:pPr>
        <w:rPr>
          <w:rFonts w:cstheme="minorHAnsi"/>
        </w:rPr>
      </w:pPr>
      <w:r>
        <w:rPr>
          <w:rFonts w:cstheme="minorHAnsi"/>
        </w:rPr>
        <w:br w:type="page"/>
      </w:r>
    </w:p>
    <w:p w:rsidR="00F6782D" w:rsidRPr="0077076C" w:rsidRDefault="00F6782D" w:rsidP="00C4603B">
      <w:pPr>
        <w:spacing w:after="360"/>
        <w:rPr>
          <w:rFonts w:cstheme="minorHAnsi"/>
          <w:color w:val="548DD4" w:themeColor="text2" w:themeTint="99"/>
        </w:rPr>
      </w:pPr>
      <w:r w:rsidRPr="0077076C">
        <w:rPr>
          <w:rFonts w:cstheme="minorHAnsi"/>
          <w:color w:val="548DD4" w:themeColor="text2" w:themeTint="99"/>
        </w:rPr>
        <w:lastRenderedPageBreak/>
        <w:t xml:space="preserve">Le résultat obtenu peut ressembler à ceci : </w:t>
      </w:r>
    </w:p>
    <w:p w:rsidR="00F6782D" w:rsidRPr="0077076C" w:rsidRDefault="00F6782D" w:rsidP="0077076C">
      <w:pPr>
        <w:pStyle w:val="Titre"/>
      </w:pPr>
      <w:r w:rsidRPr="0077076C">
        <w:t>Word (1)</w:t>
      </w:r>
    </w:p>
    <w:p w:rsidR="00F6782D" w:rsidRPr="00DA7C92" w:rsidRDefault="00F6782D" w:rsidP="0077076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Toc273626687"/>
      <w:r w:rsidRPr="00DA7C92">
        <w:t>Traitement de texte (2)</w:t>
      </w:r>
      <w:bookmarkEnd w:id="1"/>
    </w:p>
    <w:p w:rsidR="00F6782D" w:rsidRPr="00DA7C92" w:rsidRDefault="00F6782D" w:rsidP="0077076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Toc273626688"/>
      <w:r w:rsidRPr="00DA7C92">
        <w:t>Mettre en forme un document (3)</w:t>
      </w:r>
      <w:bookmarkEnd w:id="2"/>
    </w:p>
    <w:p w:rsidR="00F6782D" w:rsidRPr="00DA7C92" w:rsidRDefault="00F6782D" w:rsidP="0077076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Toc273626689"/>
      <w:r w:rsidRPr="00DA7C92">
        <w:t>Découvrons les principales fonctions de mise en forme (4)</w:t>
      </w:r>
      <w:bookmarkEnd w:id="3"/>
    </w:p>
    <w:p w:rsidR="00F6782D" w:rsidRPr="00DA7C92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DA7C92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_Toc273626690"/>
      <w:r w:rsidRPr="00DA7C92">
        <w:t>Avançons pas à pas dans l’application des fonctions (4)</w:t>
      </w:r>
      <w:bookmarkEnd w:id="4"/>
    </w:p>
    <w:p w:rsidR="00F6782D" w:rsidRPr="00DA7C92" w:rsidRDefault="00F6782D" w:rsidP="0077076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_Toc273626691"/>
      <w:r w:rsidRPr="00DA7C92">
        <w:t>Interlignes (5)</w:t>
      </w:r>
      <w:bookmarkEnd w:id="5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_Toc273626692"/>
      <w:r w:rsidRPr="00DA7C92">
        <w:t>Retraits (5)</w:t>
      </w:r>
      <w:bookmarkEnd w:id="6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_Toc273626693"/>
      <w:r w:rsidRPr="00DA7C92">
        <w:t>En-têtes et pieds de page (5)</w:t>
      </w:r>
      <w:bookmarkEnd w:id="7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8" w:name="_Toc273626694"/>
      <w:r w:rsidRPr="00DA7C92">
        <w:t>Exerçons-nous à appliquer les fonctions (4)</w:t>
      </w:r>
      <w:bookmarkEnd w:id="8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9" w:name="_Toc273626695"/>
      <w:r w:rsidRPr="00DA7C92">
        <w:t>Explorons davantage la mise en forme (4)</w:t>
      </w:r>
      <w:bookmarkEnd w:id="9"/>
    </w:p>
    <w:p w:rsidR="00F6782D" w:rsidRPr="00DA7C92" w:rsidRDefault="00F6782D" w:rsidP="0077076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0" w:name="_Toc273626696"/>
      <w:r w:rsidRPr="00DA7C92">
        <w:t>Raccourcis clavier (5)</w:t>
      </w:r>
      <w:bookmarkEnd w:id="10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1" w:name="_Toc273626697"/>
      <w:r w:rsidRPr="00DA7C92">
        <w:t>Menu "Insertion" (5)</w:t>
      </w:r>
      <w:bookmarkEnd w:id="11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DA7C92" w:rsidRDefault="00F6782D" w:rsidP="0077076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2" w:name="_Toc273626698"/>
      <w:r w:rsidRPr="00DA7C92">
        <w:t>Testons nos connaissances relatives à la mise en forme (4)</w:t>
      </w:r>
      <w:bookmarkEnd w:id="12"/>
    </w:p>
    <w:p w:rsidR="00F6782D" w:rsidRPr="00F6782D" w:rsidRDefault="00F6782D" w:rsidP="0077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808080" w:themeColor="background1" w:themeShade="80"/>
        </w:rPr>
      </w:pPr>
      <w:r w:rsidRPr="00F6782D">
        <w:rPr>
          <w:rFonts w:cstheme="minorHAnsi"/>
          <w:color w:val="808080" w:themeColor="background1" w:themeShade="80"/>
        </w:rPr>
        <w:t>[texte]</w:t>
      </w:r>
    </w:p>
    <w:p w:rsidR="00F6782D" w:rsidRPr="00F6782D" w:rsidRDefault="00F6782D" w:rsidP="00F6782D">
      <w:pPr>
        <w:spacing w:after="0"/>
        <w:rPr>
          <w:rFonts w:cstheme="minorHAnsi"/>
        </w:rPr>
      </w:pPr>
    </w:p>
    <w:p w:rsidR="0077076C" w:rsidRDefault="0077076C" w:rsidP="009B24F4">
      <w:pPr>
        <w:spacing w:after="480"/>
        <w:jc w:val="both"/>
      </w:pPr>
    </w:p>
    <w:p w:rsidR="0077076C" w:rsidRDefault="0077076C" w:rsidP="009B24F4">
      <w:pPr>
        <w:spacing w:after="480"/>
        <w:jc w:val="both"/>
      </w:pPr>
    </w:p>
    <w:p w:rsidR="0077076C" w:rsidRDefault="0077076C" w:rsidP="009B24F4">
      <w:pPr>
        <w:spacing w:after="480"/>
        <w:jc w:val="both"/>
      </w:pPr>
    </w:p>
    <w:p w:rsidR="0077076C" w:rsidRDefault="0077076C" w:rsidP="009B24F4">
      <w:pPr>
        <w:spacing w:after="480"/>
        <w:jc w:val="both"/>
      </w:pPr>
    </w:p>
    <w:p w:rsidR="00A25C79" w:rsidRPr="0077076C" w:rsidRDefault="0077076C" w:rsidP="009B24F4">
      <w:pPr>
        <w:spacing w:after="480"/>
        <w:jc w:val="both"/>
        <w:rPr>
          <w:color w:val="548DD4" w:themeColor="text2" w:themeTint="99"/>
        </w:rPr>
      </w:pPr>
      <w:r w:rsidRPr="0077076C">
        <w:rPr>
          <w:color w:val="548DD4" w:themeColor="text2" w:themeTint="99"/>
        </w:rPr>
        <w:lastRenderedPageBreak/>
        <w:t xml:space="preserve">A partir de votre schéma dans lequel vous avez appliqué les styles, vous allez pouvoir créer votre table des matières. Pour l’exemple donné, voici ce à quoi vous devriez arriver : </w:t>
      </w:r>
    </w:p>
    <w:p w:rsidR="0077076C" w:rsidRPr="0077076C" w:rsidRDefault="0077076C" w:rsidP="0077076C">
      <w:pPr>
        <w:spacing w:after="480"/>
        <w:jc w:val="both"/>
        <w:rPr>
          <w:lang w:val="en-US"/>
        </w:rPr>
      </w:pPr>
      <w:r>
        <w:rPr>
          <w:noProof/>
          <w:lang w:eastAsia="fr-BE" w:bidi="ar-SA"/>
        </w:rPr>
        <w:drawing>
          <wp:inline distT="0" distB="0" distL="0" distR="0">
            <wp:extent cx="5760720" cy="402350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6C" w:rsidRDefault="0077076C" w:rsidP="009B24F4">
      <w:pPr>
        <w:spacing w:after="480"/>
        <w:jc w:val="both"/>
      </w:pPr>
    </w:p>
    <w:p w:rsidR="00500FAB" w:rsidRDefault="00500FAB"/>
    <w:sectPr w:rsidR="0050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E2E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4A7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14D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62C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8B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98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23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6C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A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F88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F"/>
    <w:rsid w:val="000D1437"/>
    <w:rsid w:val="001119A7"/>
    <w:rsid w:val="00186B4E"/>
    <w:rsid w:val="001C4C7E"/>
    <w:rsid w:val="001D5956"/>
    <w:rsid w:val="003619E9"/>
    <w:rsid w:val="003F4143"/>
    <w:rsid w:val="0042280F"/>
    <w:rsid w:val="004E1B8B"/>
    <w:rsid w:val="00500FAB"/>
    <w:rsid w:val="00503450"/>
    <w:rsid w:val="005C6D49"/>
    <w:rsid w:val="0062164F"/>
    <w:rsid w:val="00660437"/>
    <w:rsid w:val="0077076C"/>
    <w:rsid w:val="007C0453"/>
    <w:rsid w:val="007D0712"/>
    <w:rsid w:val="00851C2B"/>
    <w:rsid w:val="009B24F4"/>
    <w:rsid w:val="009F45E2"/>
    <w:rsid w:val="00A25C79"/>
    <w:rsid w:val="00A538C8"/>
    <w:rsid w:val="00AD3A85"/>
    <w:rsid w:val="00B54736"/>
    <w:rsid w:val="00BB4469"/>
    <w:rsid w:val="00C000B7"/>
    <w:rsid w:val="00C10664"/>
    <w:rsid w:val="00C4603B"/>
    <w:rsid w:val="00C704DF"/>
    <w:rsid w:val="00CA2043"/>
    <w:rsid w:val="00D323B5"/>
    <w:rsid w:val="00D802BA"/>
    <w:rsid w:val="00DA7C92"/>
    <w:rsid w:val="00DB7E7C"/>
    <w:rsid w:val="00E33646"/>
    <w:rsid w:val="00EF0161"/>
    <w:rsid w:val="00F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7DF38-E111-4693-A99C-085C6909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2D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F6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7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7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7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67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78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78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78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78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6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F67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7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DA7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7C92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F6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67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7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67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678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67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67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678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67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78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67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6782D"/>
    <w:rPr>
      <w:b/>
      <w:bCs/>
    </w:rPr>
  </w:style>
  <w:style w:type="character" w:styleId="Accentuation">
    <w:name w:val="Emphasis"/>
    <w:basedOn w:val="Policepardfaut"/>
    <w:uiPriority w:val="20"/>
    <w:qFormat/>
    <w:rsid w:val="00F6782D"/>
    <w:rPr>
      <w:i/>
      <w:iCs/>
    </w:rPr>
  </w:style>
  <w:style w:type="paragraph" w:styleId="Sansinterligne">
    <w:name w:val="No Spacing"/>
    <w:uiPriority w:val="1"/>
    <w:qFormat/>
    <w:rsid w:val="00F678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678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6782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6782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782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6782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6782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6782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6782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6782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782D"/>
    <w:pPr>
      <w:outlineLvl w:val="9"/>
    </w:pPr>
  </w:style>
  <w:style w:type="paragraph" w:styleId="TM1">
    <w:name w:val="toc 1"/>
    <w:basedOn w:val="Normal"/>
    <w:next w:val="Normal"/>
    <w:autoRedefine/>
    <w:uiPriority w:val="39"/>
    <w:rsid w:val="0077076C"/>
    <w:pPr>
      <w:spacing w:after="100"/>
    </w:pPr>
  </w:style>
  <w:style w:type="paragraph" w:styleId="TM3">
    <w:name w:val="toc 3"/>
    <w:basedOn w:val="Normal"/>
    <w:next w:val="Normal"/>
    <w:autoRedefine/>
    <w:uiPriority w:val="39"/>
    <w:rsid w:val="0077076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7076C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rsid w:val="0077076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rsid w:val="0077076C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5756-7814-4191-BEA4-FFBD997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1635</Characters>
  <Application>Microsoft Office Word</Application>
  <DocSecurity>4</DocSecurity>
  <Lines>62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Labset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Jacquet Maud</cp:lastModifiedBy>
  <cp:revision>2</cp:revision>
  <dcterms:created xsi:type="dcterms:W3CDTF">2014-01-06T14:45:00Z</dcterms:created>
  <dcterms:modified xsi:type="dcterms:W3CDTF">2014-01-06T14:45:00Z</dcterms:modified>
</cp:coreProperties>
</file>